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083E" w14:textId="77777777" w:rsidR="0057665D" w:rsidRDefault="0057665D" w:rsidP="0057665D">
      <w:pPr>
        <w:jc w:val="center"/>
        <w:rPr>
          <w:rFonts w:ascii="Cambria Math" w:hAnsi="Cambria Math"/>
          <w:sz w:val="36"/>
          <w:szCs w:val="36"/>
        </w:rPr>
      </w:pPr>
      <w:bookmarkStart w:id="0" w:name="_Hlk176770618"/>
      <w:bookmarkStart w:id="1" w:name="_Hlk155782940"/>
      <w:bookmarkStart w:id="2" w:name="_Hlk152938956"/>
      <w:bookmarkStart w:id="3" w:name="_Hlk184122328"/>
      <w:bookmarkStart w:id="4" w:name="_Hlk147848753"/>
      <w:r>
        <w:rPr>
          <w:rFonts w:ascii="Cambria Math" w:hAnsi="Cambria Math"/>
          <w:sz w:val="36"/>
          <w:szCs w:val="36"/>
        </w:rPr>
        <w:t xml:space="preserve"> North View Fire District</w:t>
      </w:r>
    </w:p>
    <w:p w14:paraId="47AAEE64" w14:textId="77777777" w:rsidR="0057665D" w:rsidRPr="00C86927" w:rsidRDefault="0057665D" w:rsidP="0057665D">
      <w:pPr>
        <w:jc w:val="center"/>
        <w:rPr>
          <w:rFonts w:ascii="Cambria Math" w:hAnsi="Cambria Math"/>
          <w:sz w:val="24"/>
          <w:szCs w:val="24"/>
        </w:rPr>
      </w:pPr>
      <w:r w:rsidRPr="00C86927">
        <w:rPr>
          <w:rFonts w:ascii="Cambria Math" w:hAnsi="Cambria Math"/>
          <w:sz w:val="24"/>
          <w:szCs w:val="24"/>
        </w:rPr>
        <w:t>315 E. 2550 N.</w:t>
      </w:r>
    </w:p>
    <w:p w14:paraId="03885131" w14:textId="77777777" w:rsidR="0057665D" w:rsidRPr="00C86927" w:rsidRDefault="0057665D" w:rsidP="0057665D">
      <w:pPr>
        <w:jc w:val="center"/>
        <w:rPr>
          <w:rFonts w:ascii="Cambria Math" w:hAnsi="Cambria Math"/>
          <w:sz w:val="24"/>
          <w:szCs w:val="24"/>
        </w:rPr>
      </w:pPr>
      <w:r w:rsidRPr="00C86927">
        <w:rPr>
          <w:rFonts w:ascii="Cambria Math" w:hAnsi="Cambria Math"/>
          <w:sz w:val="24"/>
          <w:szCs w:val="24"/>
        </w:rPr>
        <w:t>North Ogden, UT 84414</w:t>
      </w:r>
    </w:p>
    <w:p w14:paraId="1F9F76A1" w14:textId="77777777" w:rsidR="0057665D" w:rsidRDefault="0057665D" w:rsidP="0057665D">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4396D04F" w14:textId="77777777" w:rsidR="0057665D" w:rsidRDefault="0057665D" w:rsidP="0057665D">
      <w:pPr>
        <w:jc w:val="center"/>
        <w:rPr>
          <w:rFonts w:ascii="Cambria Math" w:hAnsi="Cambria Math"/>
          <w:sz w:val="24"/>
          <w:szCs w:val="24"/>
        </w:rPr>
      </w:pPr>
      <w:r>
        <w:rPr>
          <w:rFonts w:ascii="Cambria Math" w:hAnsi="Cambria Math"/>
          <w:sz w:val="24"/>
          <w:szCs w:val="24"/>
        </w:rPr>
        <w:t>Fax: 801-782-3532</w:t>
      </w:r>
    </w:p>
    <w:p w14:paraId="0BC24E07" w14:textId="77777777" w:rsidR="0057665D" w:rsidRDefault="0057665D" w:rsidP="0057665D">
      <w:pPr>
        <w:jc w:val="center"/>
        <w:rPr>
          <w:rFonts w:ascii="Cambria Math" w:hAnsi="Cambria Math"/>
          <w:sz w:val="24"/>
          <w:szCs w:val="24"/>
        </w:rPr>
      </w:pPr>
    </w:p>
    <w:p w14:paraId="38382887" w14:textId="77777777" w:rsidR="0057665D" w:rsidRPr="00C86927" w:rsidRDefault="0057665D" w:rsidP="0057665D">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5D778F8B" w14:textId="77777777" w:rsidR="0057665D" w:rsidRDefault="0057665D" w:rsidP="0057665D">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4ECAB2CB" w14:textId="77777777" w:rsidR="0057665D" w:rsidRDefault="0057665D" w:rsidP="0057665D">
      <w:pPr>
        <w:jc w:val="center"/>
        <w:rPr>
          <w:rFonts w:ascii="Cambria Math" w:hAnsi="Cambria Math"/>
          <w:sz w:val="24"/>
          <w:szCs w:val="24"/>
        </w:rPr>
      </w:pPr>
      <w:r>
        <w:rPr>
          <w:rFonts w:ascii="Cambria Math" w:hAnsi="Cambria Math"/>
          <w:sz w:val="24"/>
          <w:szCs w:val="24"/>
        </w:rPr>
        <w:t xml:space="preserve">                                                                                                                     and Harrisville Cities</w:t>
      </w:r>
    </w:p>
    <w:p w14:paraId="5139F3C8" w14:textId="77777777" w:rsidR="0057665D" w:rsidRDefault="0057665D" w:rsidP="0057665D">
      <w:pPr>
        <w:jc w:val="center"/>
        <w:rPr>
          <w:rFonts w:ascii="Cambria Math" w:hAnsi="Cambria Math"/>
          <w:sz w:val="28"/>
          <w:szCs w:val="28"/>
        </w:rPr>
      </w:pPr>
    </w:p>
    <w:p w14:paraId="374A17EC" w14:textId="77777777" w:rsidR="0057665D" w:rsidRDefault="0057665D" w:rsidP="0057665D">
      <w:pPr>
        <w:jc w:val="center"/>
        <w:rPr>
          <w:rFonts w:ascii="Cambria Math" w:hAnsi="Cambria Math"/>
          <w:sz w:val="28"/>
          <w:szCs w:val="28"/>
          <w:u w:val="single"/>
        </w:rPr>
      </w:pPr>
      <w:r>
        <w:rPr>
          <w:rFonts w:ascii="Cambria Math" w:hAnsi="Cambria Math"/>
          <w:sz w:val="28"/>
          <w:szCs w:val="28"/>
          <w:u w:val="single"/>
        </w:rPr>
        <w:t>AGENDA</w:t>
      </w:r>
    </w:p>
    <w:p w14:paraId="30849187" w14:textId="77777777" w:rsidR="0057665D" w:rsidRDefault="0057665D" w:rsidP="0057665D">
      <w:pPr>
        <w:jc w:val="center"/>
        <w:rPr>
          <w:rFonts w:ascii="Cambria Math" w:hAnsi="Cambria Math"/>
          <w:sz w:val="28"/>
          <w:szCs w:val="28"/>
          <w:u w:val="single"/>
        </w:rPr>
      </w:pPr>
    </w:p>
    <w:p w14:paraId="68CFA4E2" w14:textId="77777777" w:rsidR="0057665D" w:rsidRDefault="0057665D" w:rsidP="0057665D">
      <w:pPr>
        <w:jc w:val="center"/>
        <w:rPr>
          <w:rFonts w:ascii="Cambria Math" w:hAnsi="Cambria Math"/>
          <w:sz w:val="28"/>
          <w:szCs w:val="28"/>
        </w:rPr>
      </w:pPr>
      <w:r>
        <w:rPr>
          <w:rFonts w:ascii="Cambria Math" w:hAnsi="Cambria Math"/>
          <w:sz w:val="28"/>
          <w:szCs w:val="28"/>
        </w:rPr>
        <w:t>North View Fire District Board Meeting</w:t>
      </w:r>
    </w:p>
    <w:p w14:paraId="00F55ED4" w14:textId="6313422F" w:rsidR="0057665D" w:rsidRDefault="0057665D" w:rsidP="0057665D">
      <w:pPr>
        <w:jc w:val="center"/>
        <w:rPr>
          <w:rFonts w:ascii="Cambria Math" w:hAnsi="Cambria Math"/>
          <w:sz w:val="28"/>
          <w:szCs w:val="28"/>
        </w:rPr>
      </w:pPr>
      <w:r>
        <w:rPr>
          <w:rFonts w:ascii="Cambria Math" w:hAnsi="Cambria Math"/>
          <w:sz w:val="28"/>
          <w:szCs w:val="28"/>
        </w:rPr>
        <w:t>Thursday, December 19, 2024, at 5:00 p.m.</w:t>
      </w:r>
    </w:p>
    <w:p w14:paraId="60438DA1" w14:textId="77777777" w:rsidR="0057665D" w:rsidRDefault="0057665D" w:rsidP="0057665D">
      <w:pPr>
        <w:jc w:val="center"/>
        <w:rPr>
          <w:rFonts w:ascii="Cambria Math" w:hAnsi="Cambria Math"/>
          <w:sz w:val="28"/>
          <w:szCs w:val="28"/>
        </w:rPr>
      </w:pPr>
      <w:r>
        <w:rPr>
          <w:rFonts w:ascii="Cambria Math" w:hAnsi="Cambria Math"/>
          <w:sz w:val="28"/>
          <w:szCs w:val="28"/>
        </w:rPr>
        <w:t>at the North View Fire Station,</w:t>
      </w:r>
    </w:p>
    <w:p w14:paraId="1A9D568C" w14:textId="77777777" w:rsidR="0057665D" w:rsidRDefault="0057665D" w:rsidP="0057665D">
      <w:pPr>
        <w:jc w:val="center"/>
        <w:rPr>
          <w:rFonts w:ascii="Cambria Math" w:hAnsi="Cambria Math"/>
          <w:sz w:val="28"/>
          <w:szCs w:val="28"/>
        </w:rPr>
      </w:pPr>
      <w:r>
        <w:rPr>
          <w:rFonts w:ascii="Cambria Math" w:hAnsi="Cambria Math"/>
          <w:sz w:val="28"/>
          <w:szCs w:val="28"/>
        </w:rPr>
        <w:t>315 E. 2550 N. North Ogden</w:t>
      </w:r>
    </w:p>
    <w:p w14:paraId="30D112A7" w14:textId="20B175B6" w:rsidR="0057665D" w:rsidRDefault="0057665D" w:rsidP="0057665D">
      <w:pPr>
        <w:jc w:val="center"/>
        <w:rPr>
          <w:rFonts w:ascii="Cambria Math" w:hAnsi="Cambria Math"/>
          <w:sz w:val="28"/>
          <w:szCs w:val="28"/>
        </w:rPr>
      </w:pPr>
      <w:hyperlink r:id="rId5" w:history="1">
        <w:r w:rsidRPr="00A36851">
          <w:rPr>
            <w:rStyle w:val="Hyperlink"/>
            <w:rFonts w:ascii="Cambria Math" w:hAnsi="Cambria Math"/>
            <w:sz w:val="28"/>
            <w:szCs w:val="28"/>
          </w:rPr>
          <w:t>https://us02web.zoom.us/j/89192517723?pwd=KF7KaQlYmHjLjtgcNAYeaaarKn9XJA.1</w:t>
        </w:r>
      </w:hyperlink>
    </w:p>
    <w:p w14:paraId="3CDC74FE" w14:textId="77777777" w:rsidR="0057665D" w:rsidRDefault="0057665D" w:rsidP="0057665D">
      <w:pPr>
        <w:jc w:val="center"/>
        <w:rPr>
          <w:rFonts w:ascii="Cambria Math" w:hAnsi="Cambria Math"/>
          <w:sz w:val="28"/>
          <w:szCs w:val="28"/>
        </w:rPr>
      </w:pPr>
    </w:p>
    <w:p w14:paraId="5FC564D0" w14:textId="77777777" w:rsidR="0057665D" w:rsidRDefault="0057665D" w:rsidP="0057665D">
      <w:pPr>
        <w:rPr>
          <w:rFonts w:ascii="Cambria Math" w:hAnsi="Cambria Math"/>
          <w:sz w:val="28"/>
          <w:szCs w:val="28"/>
          <w:u w:val="single"/>
        </w:rPr>
      </w:pPr>
      <w:bookmarkStart w:id="5" w:name="_Hlk79739993"/>
      <w:r>
        <w:rPr>
          <w:rFonts w:ascii="Cambria Math" w:hAnsi="Cambria Math"/>
          <w:sz w:val="28"/>
          <w:szCs w:val="28"/>
          <w:u w:val="single"/>
        </w:rPr>
        <w:t>Agenda</w:t>
      </w:r>
    </w:p>
    <w:bookmarkEnd w:id="5"/>
    <w:p w14:paraId="32B958BA" w14:textId="355CC0AB" w:rsidR="0057665D" w:rsidRPr="009D3652" w:rsidRDefault="0057665D" w:rsidP="0057665D">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Pr>
          <w:rFonts w:ascii="Cambria Math" w:hAnsi="Cambria Math"/>
          <w:sz w:val="24"/>
          <w:szCs w:val="24"/>
        </w:rPr>
        <w:t>Chairperson Wheelwright</w:t>
      </w:r>
    </w:p>
    <w:p w14:paraId="0B8DB742" w14:textId="6B9A936A" w:rsidR="0057665D" w:rsidRPr="009D3652" w:rsidRDefault="0057665D" w:rsidP="0057665D">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minutes of </w:t>
      </w:r>
      <w:r>
        <w:rPr>
          <w:rFonts w:ascii="Cambria Math" w:hAnsi="Cambria Math"/>
          <w:sz w:val="24"/>
          <w:szCs w:val="24"/>
        </w:rPr>
        <w:t>November 21, 2024</w:t>
      </w:r>
      <w:r w:rsidRPr="009D3652">
        <w:rPr>
          <w:rFonts w:ascii="Cambria Math" w:hAnsi="Cambria Math"/>
          <w:sz w:val="24"/>
          <w:szCs w:val="24"/>
        </w:rPr>
        <w:t>. Presenter: Chairperson Wheelwright</w:t>
      </w:r>
    </w:p>
    <w:p w14:paraId="56BC10BA" w14:textId="32181727" w:rsidR="0057665D" w:rsidRDefault="0057665D" w:rsidP="0057665D">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monthly financial transactions for </w:t>
      </w:r>
      <w:r>
        <w:rPr>
          <w:rFonts w:ascii="Cambria Math" w:hAnsi="Cambria Math"/>
          <w:sz w:val="24"/>
          <w:szCs w:val="24"/>
        </w:rPr>
        <w:t>November 2024</w:t>
      </w:r>
      <w:r w:rsidRPr="009D3652">
        <w:rPr>
          <w:rFonts w:ascii="Cambria Math" w:hAnsi="Cambria Math"/>
          <w:sz w:val="24"/>
          <w:szCs w:val="24"/>
        </w:rPr>
        <w:t xml:space="preserve">. Presenter: Chairperson Wheelwright </w:t>
      </w:r>
    </w:p>
    <w:p w14:paraId="23B653F1" w14:textId="64FF8150" w:rsidR="0057665D" w:rsidRPr="009D3652" w:rsidRDefault="0057665D" w:rsidP="0057665D">
      <w:pPr>
        <w:pStyle w:val="ListParagraph"/>
        <w:numPr>
          <w:ilvl w:val="0"/>
          <w:numId w:val="1"/>
        </w:numPr>
        <w:rPr>
          <w:rFonts w:ascii="Cambria Math" w:hAnsi="Cambria Math"/>
          <w:sz w:val="24"/>
          <w:szCs w:val="24"/>
        </w:rPr>
      </w:pPr>
      <w:r>
        <w:rPr>
          <w:rFonts w:ascii="Cambria Math" w:hAnsi="Cambria Math"/>
          <w:sz w:val="24"/>
          <w:szCs w:val="24"/>
        </w:rPr>
        <w:t>Swearing-in of Paramedic Nathan Newman.  Presenter: Chief Maxfield</w:t>
      </w:r>
    </w:p>
    <w:p w14:paraId="07DAA0CA" w14:textId="77777777" w:rsidR="0057665D" w:rsidRDefault="0057665D" w:rsidP="0057665D">
      <w:pPr>
        <w:pStyle w:val="ListParagraph"/>
        <w:numPr>
          <w:ilvl w:val="0"/>
          <w:numId w:val="1"/>
        </w:numPr>
        <w:rPr>
          <w:rFonts w:ascii="Cambria Math" w:hAnsi="Cambria Math"/>
          <w:sz w:val="24"/>
          <w:szCs w:val="24"/>
        </w:rPr>
      </w:pPr>
      <w:r w:rsidRPr="009D3652">
        <w:rPr>
          <w:rFonts w:ascii="Cambria Math" w:hAnsi="Cambria Math"/>
          <w:sz w:val="24"/>
          <w:szCs w:val="24"/>
        </w:rPr>
        <w:t>Public Comments. Presenter:  Chairperson Wheelwright</w:t>
      </w:r>
    </w:p>
    <w:p w14:paraId="7B03FB9B" w14:textId="430C768D" w:rsidR="0057665D" w:rsidRDefault="0057665D" w:rsidP="0057665D">
      <w:pPr>
        <w:pStyle w:val="ListParagraph"/>
        <w:numPr>
          <w:ilvl w:val="0"/>
          <w:numId w:val="1"/>
        </w:numPr>
        <w:rPr>
          <w:rFonts w:ascii="Cambria Math" w:hAnsi="Cambria Math"/>
          <w:sz w:val="24"/>
          <w:szCs w:val="24"/>
        </w:rPr>
      </w:pPr>
      <w:r>
        <w:rPr>
          <w:rFonts w:ascii="Cambria Math" w:hAnsi="Cambria Math"/>
          <w:sz w:val="24"/>
          <w:szCs w:val="24"/>
        </w:rPr>
        <w:t>Discussion and/or action on the 2023-2024 Fiscal Audit</w:t>
      </w:r>
      <w:r w:rsidR="007268A6">
        <w:rPr>
          <w:rFonts w:ascii="Cambria Math" w:hAnsi="Cambria Math"/>
          <w:sz w:val="24"/>
          <w:szCs w:val="24"/>
        </w:rPr>
        <w:t xml:space="preserve"> and to approve the 2023-2024 Assigned Fund Balances</w:t>
      </w:r>
      <w:r>
        <w:rPr>
          <w:rFonts w:ascii="Cambria Math" w:hAnsi="Cambria Math"/>
          <w:sz w:val="24"/>
          <w:szCs w:val="24"/>
        </w:rPr>
        <w:t>. Presenter: Jeff Davis</w:t>
      </w:r>
    </w:p>
    <w:p w14:paraId="65422315" w14:textId="1703A03F" w:rsidR="0057665D" w:rsidRDefault="0057665D" w:rsidP="0057665D">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2025 Board Meeting Dates. Presenter: Nicci Roylance</w:t>
      </w:r>
    </w:p>
    <w:p w14:paraId="5C705EB2" w14:textId="2803F385" w:rsidR="0057665D" w:rsidRDefault="0057665D" w:rsidP="0057665D">
      <w:pPr>
        <w:pStyle w:val="ListParagraph"/>
        <w:numPr>
          <w:ilvl w:val="0"/>
          <w:numId w:val="1"/>
        </w:numPr>
        <w:rPr>
          <w:rFonts w:ascii="Cambria Math" w:hAnsi="Cambria Math"/>
          <w:sz w:val="24"/>
          <w:szCs w:val="24"/>
        </w:rPr>
      </w:pPr>
      <w:r>
        <w:rPr>
          <w:rFonts w:ascii="Cambria Math" w:hAnsi="Cambria Math"/>
          <w:b/>
          <w:bCs/>
          <w:sz w:val="24"/>
          <w:szCs w:val="24"/>
        </w:rPr>
        <w:t xml:space="preserve">PUBLIC HEARING: </w:t>
      </w:r>
      <w:r>
        <w:rPr>
          <w:rFonts w:ascii="Cambria Math" w:hAnsi="Cambria Math"/>
          <w:sz w:val="24"/>
          <w:szCs w:val="24"/>
        </w:rPr>
        <w:t>Discussion and/or action to amend the Fiscal Year 2024/2025 Budget. Presenter: Chief Maxfield</w:t>
      </w:r>
    </w:p>
    <w:p w14:paraId="74CAB31B" w14:textId="28B5B600" w:rsidR="0057665D" w:rsidRDefault="0057665D" w:rsidP="0057665D">
      <w:pPr>
        <w:pStyle w:val="ListParagraph"/>
        <w:numPr>
          <w:ilvl w:val="0"/>
          <w:numId w:val="1"/>
        </w:numPr>
        <w:rPr>
          <w:rFonts w:ascii="Cambria Math" w:hAnsi="Cambria Math"/>
          <w:sz w:val="24"/>
          <w:szCs w:val="24"/>
        </w:rPr>
      </w:pPr>
      <w:r>
        <w:rPr>
          <w:rFonts w:ascii="Cambria Math" w:hAnsi="Cambria Math"/>
          <w:sz w:val="24"/>
          <w:szCs w:val="24"/>
        </w:rPr>
        <w:t>Discussion and/or action to approve Resolution No. 2025-01</w:t>
      </w:r>
    </w:p>
    <w:p w14:paraId="0D982C35" w14:textId="595DE83B" w:rsidR="004A0BC8" w:rsidRPr="009D3652" w:rsidRDefault="004A0BC8" w:rsidP="0057665D">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Renovation of Station 21 and the additional room for the Paramedic Services.  Presenter: Deputy Chief Ryan Barker</w:t>
      </w:r>
    </w:p>
    <w:p w14:paraId="50050334" w14:textId="197F89EE" w:rsidR="0057665D" w:rsidRPr="009D3652" w:rsidRDefault="0057665D" w:rsidP="0057665D">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 xml:space="preserve">Administrative </w:t>
      </w:r>
      <w:r w:rsidRPr="009D3652">
        <w:rPr>
          <w:rFonts w:ascii="Cambria Math" w:hAnsi="Cambria Math"/>
          <w:sz w:val="24"/>
          <w:szCs w:val="24"/>
        </w:rPr>
        <w:t xml:space="preserve">Report- Presenter: Chief </w:t>
      </w:r>
      <w:r>
        <w:rPr>
          <w:rFonts w:ascii="Cambria Math" w:hAnsi="Cambria Math"/>
          <w:sz w:val="24"/>
          <w:szCs w:val="24"/>
        </w:rPr>
        <w:t>Maxfield</w:t>
      </w:r>
    </w:p>
    <w:p w14:paraId="6B58B1E9" w14:textId="77777777" w:rsidR="0057665D" w:rsidRPr="009D3652" w:rsidRDefault="0057665D" w:rsidP="0057665D">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 Chairperson Wheelwright</w:t>
      </w:r>
    </w:p>
    <w:p w14:paraId="44AE378C" w14:textId="77777777" w:rsidR="0057665D" w:rsidRPr="009D3652" w:rsidRDefault="0057665D" w:rsidP="0057665D">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Other and/or Identify matters for future consideration and or action.  Presenter: Chairperson Wheelwright</w:t>
      </w:r>
    </w:p>
    <w:p w14:paraId="6A95D218" w14:textId="77777777" w:rsidR="0057665D" w:rsidRPr="009D3652" w:rsidRDefault="0057665D" w:rsidP="0057665D">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Adjournment</w:t>
      </w:r>
    </w:p>
    <w:p w14:paraId="10A9D390" w14:textId="77777777" w:rsidR="0057665D" w:rsidRPr="009D3652" w:rsidRDefault="0057665D" w:rsidP="0057665D">
      <w:pPr>
        <w:pStyle w:val="ListParagraph"/>
        <w:rPr>
          <w:rFonts w:ascii="Cambria Math" w:hAnsi="Cambria Math"/>
          <w:sz w:val="24"/>
          <w:szCs w:val="24"/>
        </w:rPr>
      </w:pPr>
    </w:p>
    <w:p w14:paraId="5E2603EB" w14:textId="77777777" w:rsidR="0057665D" w:rsidRDefault="0057665D" w:rsidP="0057665D">
      <w:pPr>
        <w:rPr>
          <w:rFonts w:ascii="Cambria Math" w:hAnsi="Cambria Math"/>
          <w:sz w:val="20"/>
          <w:szCs w:val="20"/>
        </w:rPr>
      </w:pPr>
      <w:bookmarkStart w:id="6" w:name="_Hlk152940051"/>
      <w:r>
        <w:rPr>
          <w:rFonts w:ascii="Cambria Math" w:hAnsi="Cambria Math"/>
          <w:sz w:val="20"/>
          <w:szCs w:val="20"/>
        </w:rPr>
        <w:lastRenderedPageBreak/>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73712895" w14:textId="77777777" w:rsidR="0057665D" w:rsidRDefault="0057665D" w:rsidP="0057665D">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572ED0A4" w14:textId="77777777" w:rsidR="0057665D" w:rsidRDefault="0057665D" w:rsidP="0057665D">
      <w:pPr>
        <w:rPr>
          <w:rFonts w:ascii="Cambria Math" w:hAnsi="Cambria Math"/>
          <w:sz w:val="20"/>
          <w:szCs w:val="20"/>
        </w:rPr>
      </w:pPr>
    </w:p>
    <w:p w14:paraId="42869F98" w14:textId="4D25ECD5" w:rsidR="0057665D" w:rsidRDefault="0057665D" w:rsidP="0057665D">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w:t>
      </w:r>
      <w:bookmarkEnd w:id="0"/>
      <w:r>
        <w:rPr>
          <w:rFonts w:ascii="Cambria Math" w:hAnsi="Cambria Math"/>
          <w:sz w:val="20"/>
          <w:szCs w:val="20"/>
        </w:rPr>
        <w:t xml:space="preserve"> to the meetin</w:t>
      </w:r>
      <w:bookmarkEnd w:id="1"/>
      <w:r>
        <w:rPr>
          <w:rFonts w:ascii="Cambria Math" w:hAnsi="Cambria Math"/>
          <w:sz w:val="20"/>
          <w:szCs w:val="20"/>
        </w:rPr>
        <w:t>g</w:t>
      </w:r>
      <w:bookmarkEnd w:id="2"/>
      <w:r>
        <w:rPr>
          <w:rFonts w:ascii="Cambria Math" w:hAnsi="Cambria Math"/>
          <w:sz w:val="20"/>
          <w:szCs w:val="20"/>
        </w:rPr>
        <w:t>.</w:t>
      </w:r>
      <w:bookmarkEnd w:id="3"/>
      <w:r>
        <w:rPr>
          <w:rFonts w:ascii="Cambria Math" w:hAnsi="Cambria Math"/>
          <w:sz w:val="20"/>
          <w:szCs w:val="20"/>
        </w:rPr>
        <w:t xml:space="preserve"> </w:t>
      </w:r>
      <w:bookmarkEnd w:id="4"/>
      <w:bookmarkEnd w:id="6"/>
    </w:p>
    <w:sectPr w:rsidR="00576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5D"/>
    <w:rsid w:val="004A0BC8"/>
    <w:rsid w:val="0057665D"/>
    <w:rsid w:val="00650E77"/>
    <w:rsid w:val="007268A6"/>
    <w:rsid w:val="008835B0"/>
    <w:rsid w:val="00FE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49607"/>
  <w15:chartTrackingRefBased/>
  <w15:docId w15:val="{DE1AA905-17FE-4459-9D5D-66D222B2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65D"/>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65D"/>
    <w:pPr>
      <w:ind w:left="720"/>
      <w:contextualSpacing/>
    </w:pPr>
  </w:style>
  <w:style w:type="character" w:styleId="Hyperlink">
    <w:name w:val="Hyperlink"/>
    <w:basedOn w:val="DefaultParagraphFont"/>
    <w:uiPriority w:val="99"/>
    <w:unhideWhenUsed/>
    <w:rsid w:val="0057665D"/>
    <w:rPr>
      <w:color w:val="0000FF"/>
      <w:u w:val="single"/>
    </w:rPr>
  </w:style>
  <w:style w:type="character" w:styleId="UnresolvedMention">
    <w:name w:val="Unresolved Mention"/>
    <w:basedOn w:val="DefaultParagraphFont"/>
    <w:uiPriority w:val="99"/>
    <w:semiHidden/>
    <w:unhideWhenUsed/>
    <w:rsid w:val="0057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9192517723?pwd=KF7KaQlYmHjLjtgcNAYeaaarKn9XJ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3</cp:revision>
  <cp:lastPrinted>2024-12-12T16:31:00Z</cp:lastPrinted>
  <dcterms:created xsi:type="dcterms:W3CDTF">2024-12-12T16:23:00Z</dcterms:created>
  <dcterms:modified xsi:type="dcterms:W3CDTF">2024-12-16T22:05:00Z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37e0e367-5639-475a-b0a5-81b6817db08f</vt:lpwstr>
  </property>
</Properties>
</file>